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3" w:rsidRPr="00DD5453" w:rsidRDefault="00DD5453" w:rsidP="00DD5453">
      <w:pPr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D5453">
        <w:rPr>
          <w:rFonts w:ascii="Times New Roman" w:hAnsi="Times New Roman" w:cs="Times New Roman"/>
          <w:sz w:val="32"/>
          <w:szCs w:val="32"/>
          <w:lang w:val="uk-UA"/>
        </w:rPr>
        <w:t>Професійна етика нотаріуса</w:t>
      </w:r>
    </w:p>
    <w:p w:rsidR="003B5AE1" w:rsidRPr="00DD5453" w:rsidRDefault="00CD3320" w:rsidP="00DD54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453">
        <w:rPr>
          <w:rFonts w:ascii="Times New Roman" w:hAnsi="Times New Roman" w:cs="Times New Roman"/>
          <w:sz w:val="28"/>
          <w:szCs w:val="28"/>
          <w:lang w:val="uk-UA"/>
        </w:rPr>
        <w:t>Професійна  етика</w:t>
      </w:r>
      <w:r w:rsidR="003B5AE1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якою  нотаріус  </w:t>
      </w:r>
      <w:r w:rsidR="009D0A3D" w:rsidRPr="00DD5453">
        <w:rPr>
          <w:rFonts w:ascii="Times New Roman" w:hAnsi="Times New Roman" w:cs="Times New Roman"/>
          <w:sz w:val="28"/>
          <w:szCs w:val="28"/>
          <w:lang w:val="uk-UA"/>
        </w:rPr>
        <w:t>керується</w:t>
      </w:r>
      <w:r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у відносинах з державними органами, фізичними та юридичними особами, іншими нотаріусами  впливає на рівень  довіри суспільства та громадян до нотаріусів, </w:t>
      </w:r>
      <w:r w:rsidR="00DD5453">
        <w:rPr>
          <w:rFonts w:ascii="Times New Roman" w:hAnsi="Times New Roman" w:cs="Times New Roman"/>
          <w:sz w:val="28"/>
          <w:szCs w:val="28"/>
          <w:lang w:val="uk-UA"/>
        </w:rPr>
        <w:t xml:space="preserve">її дотримання </w:t>
      </w:r>
      <w:r w:rsidRPr="00DD5453">
        <w:rPr>
          <w:rFonts w:ascii="Times New Roman" w:hAnsi="Times New Roman" w:cs="Times New Roman"/>
          <w:sz w:val="28"/>
          <w:szCs w:val="28"/>
          <w:lang w:val="uk-UA"/>
        </w:rPr>
        <w:t>зумовлює підвищення авторитету нотаріату та репутації нотаріусів України</w:t>
      </w:r>
      <w:r w:rsidR="003B5AE1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.  Відповідно статті 5 Закону України «Про нотаріат» </w:t>
      </w:r>
      <w:r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AE1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правила професійної етики нотаріусів України які затверджено наказом </w:t>
      </w:r>
      <w:r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AE1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</w:t>
      </w:r>
      <w:r w:rsidR="006D3E53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юстиції України  </w:t>
      </w:r>
      <w:r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04.10.2013 </w:t>
      </w:r>
      <w:r w:rsidR="003B5AE1" w:rsidRPr="00DD5453">
        <w:rPr>
          <w:rFonts w:ascii="Times New Roman" w:hAnsi="Times New Roman" w:cs="Times New Roman"/>
          <w:sz w:val="28"/>
          <w:szCs w:val="28"/>
          <w:lang w:val="uk-UA"/>
        </w:rPr>
        <w:t>№ 2104/5 та Зареєстровано в Міністерстві юстиції України</w:t>
      </w:r>
      <w:r w:rsidR="00DD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AE1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9 жовтня 2013 р. за № 1730/24262. </w:t>
      </w:r>
      <w:r w:rsidR="00DD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AE1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В правилах затверджено 8 принципів професійної діяльності,  а саме:  </w:t>
      </w:r>
    </w:p>
    <w:p w:rsidR="00DC1CD6" w:rsidRPr="00DD5453" w:rsidRDefault="000E26F1" w:rsidP="00DD54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Незалежність </w:t>
      </w:r>
      <w:r w:rsidR="00DC1CD6" w:rsidRPr="00DD545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B5AE1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CD6" w:rsidRPr="00DD5453">
        <w:rPr>
          <w:rFonts w:ascii="Times New Roman" w:hAnsi="Times New Roman" w:cs="Times New Roman"/>
          <w:sz w:val="28"/>
          <w:szCs w:val="28"/>
          <w:lang w:val="uk-UA"/>
        </w:rPr>
        <w:t>максимальна незалежність нотаріуса від сторонніх впливів на його професійну діяльність, вміння протистояти будь-яким незаконним спробам посягання на його незалежність, бути мужнім і принциповим у виконанні своїх професійних обов'язків, відстоюванні професійних прав та їхньому ефективному використанні в інтересах учасників нотаріального процесу, не допускати у своїй професійній діяльності компромісів, які негативно вплинули б на його професійний імідж, не повинен керуватися вказівками інших осіб стосовно змісту, форм, методів, послідовності та часу здійснення своїх професійних прав та обов'язків, якщо ці вказівки суперечать закону і його професійній уяві про оптимальний варіант виконання власних професійних дій.</w:t>
      </w:r>
    </w:p>
    <w:p w:rsidR="00DC1CD6" w:rsidRPr="00DD5453" w:rsidRDefault="00DC1CD6" w:rsidP="00DD54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453">
        <w:rPr>
          <w:rFonts w:ascii="Times New Roman" w:hAnsi="Times New Roman" w:cs="Times New Roman"/>
          <w:sz w:val="28"/>
          <w:szCs w:val="28"/>
          <w:lang w:val="uk-UA"/>
        </w:rPr>
        <w:t>Законність</w:t>
      </w:r>
      <w:r w:rsidR="005764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453">
        <w:rPr>
          <w:rFonts w:ascii="Times New Roman" w:hAnsi="Times New Roman" w:cs="Times New Roman"/>
          <w:sz w:val="28"/>
          <w:szCs w:val="28"/>
          <w:lang w:val="uk-UA"/>
        </w:rPr>
        <w:t>- нотаріус зобов'язаний дотримуватися чинного законодавства України, сприяти утвердженню та практичній реалізації принципів верховенства права та законності, застосовувати всі свої знання і професійну майстерність для належного захисту прав та законних інтересів фізичних і юридичних осіб.</w:t>
      </w:r>
    </w:p>
    <w:p w:rsidR="003B5AE1" w:rsidRPr="00DD5453" w:rsidRDefault="00DC1CD6" w:rsidP="00DD54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Об’єктивність та неупередженість - </w:t>
      </w:r>
      <w:r w:rsidR="0057644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D5453">
        <w:rPr>
          <w:rFonts w:ascii="Times New Roman" w:hAnsi="Times New Roman" w:cs="Times New Roman"/>
          <w:sz w:val="28"/>
          <w:szCs w:val="28"/>
          <w:lang w:val="uk-UA"/>
        </w:rPr>
        <w:t>отаріус зобов'язаний приймати рішення і вчиняти дії неупереджено: не допускати при виконанні своїх обов'язків надання переваг або створення умов для надання переваг будь-яким особам.</w:t>
      </w:r>
    </w:p>
    <w:p w:rsidR="001F4804" w:rsidRPr="00DD5453" w:rsidRDefault="00DC1CD6" w:rsidP="005764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Конфіденційність – важливий принцип </w:t>
      </w:r>
      <w:r w:rsidR="001F4804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в нотаріальній діяльності  тому, що дотримання принципу конфіденційності є необхідною і найважливішою передумовою довірчих відносин між нотаріусом та фізичними і юридичними особами. Збереження конфіденційності будь-якої інформації, отриманої нотаріусом від фізичних і юридичних осіб, а також про них або інших осіб у </w:t>
      </w:r>
      <w:r w:rsidR="001F4804" w:rsidRPr="00DD545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процесі здійснення нотаріальної діяльності, є правом нотаріуса у відносинах з усіма суб'єктами права, які можуть вимагати розголошення такої інформації, та обов'язком - щодо фізичних та юридичних осіб і тих осіб, кого ця інформація стосується.  Дія принципу конфіденційності не обмежена в часі.</w:t>
      </w:r>
    </w:p>
    <w:p w:rsidR="001F4804" w:rsidRPr="00DD5453" w:rsidRDefault="001F4804" w:rsidP="00DD54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Добросовісність - нотаріус зобов'язаний надавати правову допомогу фізичним та юридичним особам компетентно і добросовісно, що передбачає знання відповідних норм права, наявність необхідного досвіду їх застосування. </w:t>
      </w:r>
      <w:r w:rsidR="006D3E53" w:rsidRPr="00DD5453">
        <w:rPr>
          <w:rFonts w:ascii="Times New Roman" w:hAnsi="Times New Roman" w:cs="Times New Roman"/>
          <w:sz w:val="28"/>
          <w:szCs w:val="28"/>
          <w:lang w:val="uk-UA"/>
        </w:rPr>
        <w:t>Нотаріус має постійно працювати над вдосконаленням своїх знань і професійної майстерності, володіти достатньою для вчинення нотаріальних дій інформацією про зміни у чинному законодавстві.</w:t>
      </w:r>
      <w:r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E53" w:rsidRPr="00DD5453">
        <w:rPr>
          <w:rFonts w:ascii="Times New Roman" w:hAnsi="Times New Roman" w:cs="Times New Roman"/>
          <w:sz w:val="28"/>
          <w:szCs w:val="28"/>
          <w:lang w:val="uk-UA"/>
        </w:rPr>
        <w:t>Нотаріус повинен забезпечувати необхідний рівень компетентності своїх помічників (консультантів державної нотаріальної контори), технічного персоналу та інших осіб, що залучаються ним для виконання окремих робіт, шляхом постійного підвищення їх рівня кваліфікації.</w:t>
      </w:r>
    </w:p>
    <w:p w:rsidR="006D3E53" w:rsidRPr="00DD5453" w:rsidRDefault="001F4804" w:rsidP="00DD54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Чесність - нотаріус повинен бути чесним і порядним; не вдаватися до омани, погроз, шантажу, підкупу, використання складних матеріальних чи особистих обставин інших осіб або інших протизаконних засобів для досягнення своїх професійних чи особистих цілей; поважати </w:t>
      </w:r>
    </w:p>
    <w:p w:rsidR="006D3E53" w:rsidRPr="00DD5453" w:rsidRDefault="006D3E53" w:rsidP="005764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="001F4804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1F4804" w:rsidRPr="00DD5453">
        <w:rPr>
          <w:rFonts w:ascii="Times New Roman" w:hAnsi="Times New Roman" w:cs="Times New Roman"/>
          <w:sz w:val="28"/>
          <w:szCs w:val="28"/>
        </w:rPr>
        <w:t>нотаріус</w:t>
      </w:r>
      <w:proofErr w:type="spellEnd"/>
      <w:r w:rsidR="001F4804" w:rsidRPr="00DD5453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1F4804" w:rsidRPr="00DD5453">
        <w:rPr>
          <w:rFonts w:ascii="Times New Roman" w:hAnsi="Times New Roman" w:cs="Times New Roman"/>
          <w:sz w:val="28"/>
          <w:szCs w:val="28"/>
        </w:rPr>
        <w:t>стверджувати</w:t>
      </w:r>
      <w:proofErr w:type="spellEnd"/>
      <w:r w:rsidR="001F4804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804" w:rsidRPr="00DD5453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="001F4804" w:rsidRPr="00DD54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F4804" w:rsidRPr="00DD5453">
        <w:rPr>
          <w:rFonts w:ascii="Times New Roman" w:hAnsi="Times New Roman" w:cs="Times New Roman"/>
          <w:sz w:val="28"/>
          <w:szCs w:val="28"/>
        </w:rPr>
        <w:t>нотаріальної</w:t>
      </w:r>
      <w:proofErr w:type="spellEnd"/>
      <w:r w:rsidR="001F4804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804" w:rsidRPr="00DD5453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="001F4804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804" w:rsidRPr="00DD54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1F4804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804" w:rsidRPr="00DD5453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="001F4804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804" w:rsidRPr="00DD54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F4804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804" w:rsidRPr="00DD545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1F4804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804" w:rsidRPr="00DD5453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="001F4804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804" w:rsidRPr="00DD5453">
        <w:rPr>
          <w:rFonts w:ascii="Times New Roman" w:hAnsi="Times New Roman" w:cs="Times New Roman"/>
          <w:sz w:val="28"/>
          <w:szCs w:val="28"/>
        </w:rPr>
        <w:t>збереженню</w:t>
      </w:r>
      <w:proofErr w:type="spellEnd"/>
      <w:r w:rsidR="001F4804" w:rsidRPr="00DD54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1F4804" w:rsidRPr="00DD54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4804" w:rsidRPr="00DD5453"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 w:rsidR="001F4804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804" w:rsidRPr="00DD54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1F4804" w:rsidRPr="00DD5453">
        <w:rPr>
          <w:rFonts w:ascii="Times New Roman" w:hAnsi="Times New Roman" w:cs="Times New Roman"/>
          <w:sz w:val="28"/>
          <w:szCs w:val="28"/>
        </w:rPr>
        <w:t xml:space="preserve"> престижу.</w:t>
      </w:r>
    </w:p>
    <w:p w:rsidR="006D3E53" w:rsidRPr="00DD5453" w:rsidRDefault="001F4804" w:rsidP="00DD54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453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нотаріус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54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5453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гідно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стримано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тактовно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самоконтроль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витримку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пристойний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>.</w:t>
      </w:r>
    </w:p>
    <w:p w:rsidR="006D3E53" w:rsidRPr="00DD5453" w:rsidRDefault="00576442" w:rsidP="00DD5453">
      <w:pPr>
        <w:tabs>
          <w:tab w:val="left" w:pos="31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4804" w:rsidRPr="00DD5453">
        <w:rPr>
          <w:rFonts w:ascii="Times New Roman" w:hAnsi="Times New Roman" w:cs="Times New Roman"/>
          <w:sz w:val="28"/>
          <w:szCs w:val="28"/>
          <w:lang w:val="uk-UA"/>
        </w:rPr>
        <w:t>Крім дотримання принципів у своїй діяльності, нотаріус має дотримуватися таких морально-етичних зобов’язань :</w:t>
      </w:r>
      <w:r w:rsidR="006D3E53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захищати інтереси людини, суспільства і держави, дотримуватися 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вимог закону;  </w:t>
      </w:r>
      <w:r w:rsidR="006D3E53" w:rsidRPr="00DD5453">
        <w:rPr>
          <w:rFonts w:ascii="Times New Roman" w:hAnsi="Times New Roman" w:cs="Times New Roman"/>
          <w:sz w:val="28"/>
          <w:szCs w:val="28"/>
          <w:lang w:val="uk-UA"/>
        </w:rPr>
        <w:t>сприяти утвердженню в суспільстві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віри у закон і справедливість;  </w:t>
      </w:r>
      <w:r w:rsidR="006D3E53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не вчиняти в особистих інтересах чи в інтересах інших осіб дій, які могли б поставити під сумнів неупередженість і незалежність нотаріальної діяльності, 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E53" w:rsidRPr="00DD5453">
        <w:rPr>
          <w:rFonts w:ascii="Times New Roman" w:hAnsi="Times New Roman" w:cs="Times New Roman"/>
          <w:sz w:val="28"/>
          <w:szCs w:val="28"/>
          <w:lang w:val="uk-UA"/>
        </w:rPr>
        <w:t>скомпрометувати нотаріуса у суспільній думці, заподіяти шкоду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авторитету професії нотаріуса; </w:t>
      </w:r>
      <w:r w:rsidR="006D3E53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ставитися до колег по юридичній професії в дусі поваги і 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доброзичливого співробітництва; </w:t>
      </w:r>
      <w:r w:rsidR="006D3E53" w:rsidRPr="00DD5453">
        <w:rPr>
          <w:rFonts w:ascii="Times New Roman" w:hAnsi="Times New Roman" w:cs="Times New Roman"/>
          <w:sz w:val="28"/>
          <w:szCs w:val="28"/>
          <w:lang w:val="uk-UA"/>
        </w:rPr>
        <w:t>підтримувати сприятливий морально-психологічний клімат у нотаріальній конторі і в нотаріал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>ьній спільноті в цілому;</w:t>
      </w:r>
      <w:r w:rsidR="006D3E53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підвищувати свій професійний рівень, технічну </w:t>
      </w:r>
      <w:r w:rsidR="006D3E53" w:rsidRPr="00DD5453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компетентність, вивчати чинне законодавство і нотаріальну практику;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E53" w:rsidRPr="00DD5453">
        <w:rPr>
          <w:rFonts w:ascii="Times New Roman" w:hAnsi="Times New Roman" w:cs="Times New Roman"/>
          <w:sz w:val="28"/>
          <w:szCs w:val="28"/>
          <w:lang w:val="uk-UA"/>
        </w:rPr>
        <w:t>зберігати професійну таємницю;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E53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нести повну особисту і майнову відповідальність за 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вимог законодавства; </w:t>
      </w:r>
      <w:r w:rsidR="006D3E53" w:rsidRPr="00DD5453">
        <w:rPr>
          <w:rFonts w:ascii="Times New Roman" w:hAnsi="Times New Roman" w:cs="Times New Roman"/>
          <w:sz w:val="28"/>
          <w:szCs w:val="28"/>
          <w:lang w:val="uk-UA"/>
        </w:rPr>
        <w:t>забезпечувати у своїй діяльності високі критерії і вимоги культури спілкування, в будь-якій ситуації прагнути зберегт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>и витримку й особисту гідність.</w:t>
      </w:r>
    </w:p>
    <w:p w:rsidR="006D3E53" w:rsidRPr="00DD5453" w:rsidRDefault="006D3E53" w:rsidP="00DD5453">
      <w:pPr>
        <w:tabs>
          <w:tab w:val="left" w:pos="31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5453">
        <w:rPr>
          <w:rFonts w:ascii="Times New Roman" w:hAnsi="Times New Roman" w:cs="Times New Roman"/>
          <w:sz w:val="28"/>
          <w:szCs w:val="28"/>
          <w:lang w:val="uk-UA"/>
        </w:rPr>
        <w:t>Нотаріус при виконанні професійних обов’язків не повинен допускати:</w:t>
      </w:r>
      <w:r w:rsidR="005764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без поважних причин встановленого режиму роботи нотаріальної контори, вимог до приміщення і технічного 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оснащення нотаріальної контори; </w:t>
      </w:r>
      <w:r w:rsidRPr="00DD5453">
        <w:rPr>
          <w:rFonts w:ascii="Times New Roman" w:hAnsi="Times New Roman" w:cs="Times New Roman"/>
          <w:sz w:val="28"/>
          <w:szCs w:val="28"/>
          <w:lang w:val="uk-UA"/>
        </w:rPr>
        <w:t>необґрунтованої відмови у виїзді до осіб, які звернулися по вчинення нотаріальних дій у випадка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х, передбачених законодавством; </w:t>
      </w:r>
      <w:r w:rsidRPr="00DD5453">
        <w:rPr>
          <w:rFonts w:ascii="Times New Roman" w:hAnsi="Times New Roman" w:cs="Times New Roman"/>
          <w:sz w:val="28"/>
          <w:szCs w:val="28"/>
          <w:lang w:val="uk-UA"/>
        </w:rPr>
        <w:t>відсутності на робочому місці у нотаріальн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ій конторі без поважних причин; </w:t>
      </w:r>
      <w:r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передачі функцій зі вчинення нотаріальних дій співробітникам нотаріальної контори;  здійснення прийому відвідувачів у нетверезому стані, паління під час прийому без згоди відвідувачів чи інших проявів зневажливого ставлення до осіб, з якими нотаріусові доводиться взаємодіяти в процесі своєї професійної діяльності.</w:t>
      </w:r>
    </w:p>
    <w:p w:rsidR="006D3E53" w:rsidRPr="00DD5453" w:rsidRDefault="00FA7B8A" w:rsidP="00DD54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Якими мають бути </w:t>
      </w:r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r w:rsidRPr="00DD545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ідносини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нотаріуса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нь</w:t>
      </w:r>
      <w:r w:rsidRPr="00DD545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звернулис</w:t>
      </w:r>
      <w:proofErr w:type="spellEnd"/>
      <w:r w:rsidRPr="00DD5453">
        <w:rPr>
          <w:rFonts w:ascii="Times New Roman" w:hAnsi="Times New Roman" w:cs="Times New Roman"/>
          <w:sz w:val="28"/>
          <w:szCs w:val="28"/>
          <w:lang w:val="uk-UA"/>
        </w:rPr>
        <w:t>я?</w:t>
      </w:r>
    </w:p>
    <w:p w:rsidR="006D3E53" w:rsidRPr="00DD5453" w:rsidRDefault="00576442" w:rsidP="00DD5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1.Нотар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D5453">
        <w:rPr>
          <w:rFonts w:ascii="Times New Roman" w:hAnsi="Times New Roman" w:cs="Times New Roman"/>
          <w:sz w:val="28"/>
          <w:szCs w:val="28"/>
        </w:rPr>
        <w:t>ус</w:t>
      </w:r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право особи,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3E53" w:rsidRPr="00DD5453">
        <w:rPr>
          <w:rFonts w:ascii="Times New Roman" w:hAnsi="Times New Roman" w:cs="Times New Roman"/>
          <w:sz w:val="28"/>
          <w:szCs w:val="28"/>
        </w:rPr>
        <w:t>вчиняється</w:t>
      </w:r>
      <w:proofErr w:type="spellEnd"/>
      <w:proofErr w:type="gram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нотаріальна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знайомитися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поданими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>.</w:t>
      </w:r>
    </w:p>
    <w:p w:rsidR="006D3E53" w:rsidRPr="00DD5453" w:rsidRDefault="00576442" w:rsidP="00DD5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B8A" w:rsidRPr="00DD5453">
        <w:rPr>
          <w:rFonts w:ascii="Times New Roman" w:hAnsi="Times New Roman" w:cs="Times New Roman"/>
          <w:sz w:val="28"/>
          <w:szCs w:val="28"/>
        </w:rPr>
        <w:t xml:space="preserve">Нотаріус </w:t>
      </w:r>
      <w:proofErr w:type="spellStart"/>
      <w:r w:rsidR="00FA7B8A" w:rsidRPr="00DD5453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="00FA7B8A" w:rsidRPr="00DD5453">
        <w:rPr>
          <w:rFonts w:ascii="Times New Roman" w:hAnsi="Times New Roman" w:cs="Times New Roman"/>
          <w:sz w:val="28"/>
          <w:szCs w:val="28"/>
        </w:rPr>
        <w:t>: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3E53" w:rsidRPr="00DD54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3E53" w:rsidRPr="00DD5453">
        <w:rPr>
          <w:rFonts w:ascii="Times New Roman" w:hAnsi="Times New Roman" w:cs="Times New Roman"/>
          <w:sz w:val="28"/>
          <w:szCs w:val="28"/>
        </w:rPr>
        <w:t>ідвищувати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>;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сумлінно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чесно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неупереджений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радник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утримуватися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характером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>;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визнавати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право особи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консультуватися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нотаріальних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нотарі</w:t>
      </w:r>
      <w:proofErr w:type="gramStart"/>
      <w:r w:rsidR="006D3E53" w:rsidRPr="00DD5453">
        <w:rPr>
          <w:rFonts w:ascii="Times New Roman" w:hAnsi="Times New Roman" w:cs="Times New Roman"/>
          <w:sz w:val="28"/>
          <w:szCs w:val="28"/>
        </w:rPr>
        <w:t>уса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компетентної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особи;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утримуватися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загрожувати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>;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довірливі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взаємовідносини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клієнтом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терпіння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D3E53" w:rsidRPr="00DD5453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6D3E53" w:rsidRPr="00DD5453">
        <w:rPr>
          <w:rFonts w:ascii="Times New Roman" w:hAnsi="Times New Roman" w:cs="Times New Roman"/>
          <w:sz w:val="28"/>
          <w:szCs w:val="28"/>
        </w:rPr>
        <w:t>ічливість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тактовність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взаємодіє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допускаючи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вияву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неповаги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до людей та до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>;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E53" w:rsidRPr="00DD545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proofErr w:type="gramStart"/>
      <w:r w:rsidR="006D3E53" w:rsidRPr="00DD54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3E53" w:rsidRPr="00DD5453">
        <w:rPr>
          <w:rFonts w:ascii="Times New Roman" w:hAnsi="Times New Roman" w:cs="Times New Roman"/>
          <w:sz w:val="28"/>
          <w:szCs w:val="28"/>
        </w:rPr>
        <w:t>іддаватися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третіх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кон'юнктури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суворо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звернулися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>;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персонального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>;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="006D3E53" w:rsidRPr="00DD54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lastRenderedPageBreak/>
        <w:t>переконань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>;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3E53" w:rsidRPr="00DD545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вводити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оману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обов'язковості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нотаріального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>;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яка до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звернулася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для правильного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вчинюваної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нотаріальної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про природу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вчинятимуться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властиві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вчинюваній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нотаріальній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та про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>;</w:t>
      </w:r>
      <w:r w:rsidR="00FA7B8A" w:rsidRPr="00DD5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="006D3E53" w:rsidRPr="00DD545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тарифу (плати) за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нотаріальної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53" w:rsidRPr="00DD545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6D3E53" w:rsidRPr="00DD5453">
        <w:rPr>
          <w:rFonts w:ascii="Times New Roman" w:hAnsi="Times New Roman" w:cs="Times New Roman"/>
          <w:sz w:val="28"/>
          <w:szCs w:val="28"/>
        </w:rPr>
        <w:t>.</w:t>
      </w:r>
    </w:p>
    <w:p w:rsidR="00DD5453" w:rsidRDefault="006D3E53" w:rsidP="00DD5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45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чинне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нотаріус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звернулася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нотаріальної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мита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(плати) за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нотаріальну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453">
        <w:rPr>
          <w:rFonts w:ascii="Times New Roman" w:hAnsi="Times New Roman" w:cs="Times New Roman"/>
          <w:sz w:val="28"/>
          <w:szCs w:val="28"/>
        </w:rPr>
        <w:t>вчиняється</w:t>
      </w:r>
      <w:proofErr w:type="spellEnd"/>
      <w:r w:rsidRPr="00DD5453">
        <w:rPr>
          <w:rFonts w:ascii="Times New Roman" w:hAnsi="Times New Roman" w:cs="Times New Roman"/>
          <w:sz w:val="28"/>
          <w:szCs w:val="28"/>
        </w:rPr>
        <w:t>.</w:t>
      </w:r>
    </w:p>
    <w:p w:rsidR="00DD5453" w:rsidRPr="00DD5453" w:rsidRDefault="00DD5453" w:rsidP="00DD5453">
      <w:pPr>
        <w:rPr>
          <w:rFonts w:ascii="Times New Roman" w:hAnsi="Times New Roman" w:cs="Times New Roman"/>
          <w:sz w:val="28"/>
          <w:szCs w:val="28"/>
        </w:rPr>
      </w:pPr>
    </w:p>
    <w:p w:rsidR="00DD5453" w:rsidRDefault="00DD5453" w:rsidP="00DD5453">
      <w:pPr>
        <w:rPr>
          <w:rFonts w:ascii="Times New Roman" w:hAnsi="Times New Roman" w:cs="Times New Roman"/>
          <w:sz w:val="28"/>
          <w:szCs w:val="28"/>
        </w:rPr>
      </w:pPr>
    </w:p>
    <w:p w:rsidR="006D3E53" w:rsidRPr="00DD5453" w:rsidRDefault="00DD5453" w:rsidP="00DD5453">
      <w:pPr>
        <w:rPr>
          <w:rFonts w:ascii="Times New Roman" w:hAnsi="Times New Roman" w:cs="Times New Roman"/>
          <w:lang w:val="uk-UA"/>
        </w:rPr>
      </w:pPr>
      <w:r w:rsidRPr="00DD5453">
        <w:rPr>
          <w:rFonts w:ascii="Times New Roman" w:hAnsi="Times New Roman" w:cs="Times New Roman"/>
          <w:lang w:val="uk-UA"/>
        </w:rPr>
        <w:t>Сколе</w:t>
      </w:r>
    </w:p>
    <w:sectPr w:rsidR="006D3E53" w:rsidRPr="00DD5453" w:rsidSect="00D5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E53"/>
    <w:rsid w:val="000E26F1"/>
    <w:rsid w:val="001F4804"/>
    <w:rsid w:val="003B5AE1"/>
    <w:rsid w:val="003B65B5"/>
    <w:rsid w:val="00576442"/>
    <w:rsid w:val="006D3E53"/>
    <w:rsid w:val="009D0A3D"/>
    <w:rsid w:val="00CD3320"/>
    <w:rsid w:val="00D52E29"/>
    <w:rsid w:val="00DC1CD6"/>
    <w:rsid w:val="00DD5453"/>
    <w:rsid w:val="00FA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2013-10-23T12:03:00Z</cp:lastPrinted>
  <dcterms:created xsi:type="dcterms:W3CDTF">2013-10-23T10:24:00Z</dcterms:created>
  <dcterms:modified xsi:type="dcterms:W3CDTF">2013-10-23T12:23:00Z</dcterms:modified>
</cp:coreProperties>
</file>